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3023" w:val="left" w:leader="none"/>
        </w:tabs>
      </w:pPr>
      <w:r>
        <w:rPr>
          <w:position w:val="2"/>
        </w:rPr>
        <w:t>2022 December</w:t>
      </w:r>
      <w:r>
        <w:rPr>
          <w:spacing w:val="-9"/>
          <w:position w:val="2"/>
        </w:rPr>
        <w:t> </w:t>
      </w:r>
      <w:r>
        <w:rPr>
          <w:position w:val="2"/>
        </w:rPr>
        <w:t>Daily</w:t>
      </w:r>
      <w:r>
        <w:rPr>
          <w:spacing w:val="-4"/>
          <w:position w:val="2"/>
        </w:rPr>
        <w:t> </w:t>
      </w:r>
      <w:r>
        <w:rPr>
          <w:position w:val="2"/>
        </w:rPr>
        <w:t>Planner</w:t>
        <w:tab/>
      </w:r>
      <w:r>
        <w:rPr/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741"/>
      </w:tblGrid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2529" w:val="left" w:leader="none"/>
        </w:tabs>
        <w:spacing w:before="46"/>
        <w:ind w:left="146"/>
      </w:pPr>
      <w:r>
        <w:rPr/>
        <w:t>for personal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  <w:tab/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3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DejaVu Sans" w:hAnsi="DejaVu Sans" w:eastAsia="DejaVu Sans" w:cs="DejaVu Sans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63"/>
    </w:pPr>
    <w:rPr>
      <w:rFonts w:ascii="DejaVu Sans" w:hAnsi="DejaVu Sans" w:eastAsia="DejaVu Sans" w:cs="DejaVu Sans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Family Daily Planner December 2022, 2022 Family Daily Planner December Calendar, Monthly Family Daily Planner Calendar 2022, Monthly PDF Calendar Template, Printable Calendar, 2022 Calendar</cp:keywords>
  <dc:subject>2022 Calendar</dc:subject>
  <dc:title>Family Daily Planner December 2022</dc:title>
  <dcterms:created xsi:type="dcterms:W3CDTF">2021-12-02T11:42:10Z</dcterms:created>
  <dcterms:modified xsi:type="dcterms:W3CDTF">2021-12-02T11:42:10Z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2021-12-02T00:00:00Z</vt:filetime>
  </property>
</Properties>
</file>