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0D" w:rsidRDefault="001C7A44">
      <w:pPr>
        <w:pStyle w:val="Title"/>
        <w:tabs>
          <w:tab w:val="left" w:pos="8356"/>
        </w:tabs>
      </w:pPr>
      <w:r>
        <w:t>Ghana Holiday Calendar 2020</w:t>
      </w:r>
      <w:r>
        <w:tab/>
      </w:r>
      <w:bookmarkStart w:id="0" w:name="_GoBack"/>
      <w:bookmarkEnd w:id="0"/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0D" w:rsidRDefault="001C7A44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.15pt;margin-top:15.9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8.85pt;margin-top:15.9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3.55pt;margin-top:15.9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144.2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8.85pt;margin-top:144.2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3.55pt;margin-top:144.2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272.4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272.4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272.4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400.7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400.7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400.7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66F0D" w:rsidTr="001C7A4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266F0D" w:rsidRDefault="001C7A44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266F0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266F0D" w:rsidRDefault="001C7A44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1C7A44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66F0D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66F0D" w:rsidRDefault="00266F0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66F0D" w:rsidRDefault="00266F0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4.95pt;width:544pt;height:89pt;z-index:-251652608;mso-wrap-distance-left:0;mso-wrap-distance-right:0;mso-position-horizontal-relative:page" coordorigin="470,10699" coordsize="10880,1780">
            <v:rect id="_x0000_s1031" style="position:absolute;left:470;top:10699;width:10880;height:1780" filled="f" strokeweight="0"/>
            <v:shape id="_x0000_s1030" type="#_x0000_t202" style="position:absolute;left:510;top:11090;width:3364;height:1339" filled="f" stroked="f">
              <v:textbox inset="0,0,0,0">
                <w:txbxContent>
                  <w:p w:rsidR="00266F0D" w:rsidRDefault="001C7A4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April 10 - Good Friday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24 - Id </w:t>
                    </w:r>
                    <w:proofErr w:type="spellStart"/>
                    <w:r>
                      <w:rPr>
                        <w:sz w:val="16"/>
                      </w:rPr>
                      <w:t>Ul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Fitr</w:t>
                    </w:r>
                    <w:proofErr w:type="spellEnd"/>
                  </w:p>
                  <w:p w:rsidR="00266F0D" w:rsidRDefault="001C7A44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September 21 - Kwame Nkrumah Memorial Day</w:t>
                    </w:r>
                  </w:p>
                  <w:p w:rsidR="00266F0D" w:rsidRDefault="001C7A44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December 26 - Boxing Day</w:t>
                    </w:r>
                  </w:p>
                </w:txbxContent>
              </v:textbox>
            </v:shape>
            <v:shape id="_x0000_s1029" type="#_x0000_t202" style="position:absolute;left:4074;top:10756;width:2950;height:1233" filled="f" stroked="f">
              <v:textbox inset="0,0,0,0">
                <w:txbxContent>
                  <w:p w:rsidR="00266F0D" w:rsidRDefault="001C7A44">
                    <w:pPr>
                      <w:spacing w:line="268" w:lineRule="exact"/>
                      <w:ind w:left="7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Ghana Holiday 2020</w:t>
                    </w:r>
                  </w:p>
                  <w:p w:rsidR="00266F0D" w:rsidRDefault="001C7A44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January 07 - Constitution 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13 - Easter Monday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July 31 -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December 04 - Farmer's Day</w:t>
                    </w:r>
                  </w:p>
                </w:txbxContent>
              </v:textbox>
            </v:shape>
            <v:shape id="_x0000_s1028" type="#_x0000_t202" style="position:absolute;left:7638;top:11090;width:2439;height:899" filled="f" stroked="f">
              <v:textbox inset="0,0,0,0">
                <w:txbxContent>
                  <w:p w:rsidR="00266F0D" w:rsidRDefault="001C7A4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March 06 - Independence 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May 01 - May 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August 04 - Founders' Day</w:t>
                    </w:r>
                  </w:p>
                  <w:p w:rsidR="00266F0D" w:rsidRDefault="001C7A44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D</w:t>
                    </w:r>
                    <w:r>
                      <w:rPr>
                        <w:sz w:val="16"/>
                      </w:rPr>
                      <w:t>ecember 25 - Christmas Day</w:t>
                    </w:r>
                  </w:p>
                </w:txbxContent>
              </v:textbox>
            </v:shape>
            <v:shape id="_x0000_s1027" type="#_x0000_t202" style="position:absolute;left:4074;top:12250;width:2946;height:179" filled="f" stroked="f">
              <v:textbox inset="0,0,0,0">
                <w:txbxContent>
                  <w:p w:rsidR="00266F0D" w:rsidRDefault="001C7A4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December 28 - Boxing Day Observed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6F0D" w:rsidRDefault="00266F0D">
      <w:pPr>
        <w:pStyle w:val="BodyText"/>
        <w:spacing w:before="8"/>
        <w:rPr>
          <w:b/>
          <w:sz w:val="12"/>
        </w:rPr>
      </w:pPr>
    </w:p>
    <w:p w:rsidR="00266F0D" w:rsidRDefault="00266F0D">
      <w:pPr>
        <w:pStyle w:val="BodyText"/>
        <w:spacing w:before="8"/>
        <w:rPr>
          <w:b/>
          <w:sz w:val="12"/>
        </w:rPr>
      </w:pPr>
    </w:p>
    <w:p w:rsidR="00266F0D" w:rsidRDefault="00266F0D">
      <w:pPr>
        <w:pStyle w:val="BodyText"/>
        <w:spacing w:before="8"/>
        <w:rPr>
          <w:b/>
          <w:sz w:val="12"/>
        </w:rPr>
      </w:pPr>
    </w:p>
    <w:p w:rsidR="00266F0D" w:rsidRDefault="00266F0D">
      <w:pPr>
        <w:pStyle w:val="BodyText"/>
        <w:spacing w:before="1"/>
        <w:rPr>
          <w:b/>
          <w:sz w:val="23"/>
        </w:rPr>
      </w:pPr>
    </w:p>
    <w:p w:rsidR="00266F0D" w:rsidRDefault="00266F0D">
      <w:pPr>
        <w:pStyle w:val="BodyText"/>
        <w:spacing w:before="3"/>
        <w:rPr>
          <w:b/>
          <w:sz w:val="12"/>
        </w:rPr>
      </w:pPr>
    </w:p>
    <w:p w:rsidR="00266F0D" w:rsidRDefault="001C7A44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266F0D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66F0D"/>
    <w:rsid w:val="001C7A44"/>
    <w:rsid w:val="002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2F2FFEDD-84C6-4B1F-B4AA-CDDAB8F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2020-01-20T15:03:00Z</dcterms:created>
  <dcterms:modified xsi:type="dcterms:W3CDTF">2020-01-20T15:19:00Z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